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Ml implementations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Ml implementations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New topics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changing the Information Trends page’s UI to work with BERTopic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the implementation of BERTopic in the app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Cross site scripting research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Sql injection testing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Travel 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info boxes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new features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homepage, map, and information trends text/collapsing cards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the text for the whole app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UI designs 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UI team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Write more about project.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Think of ways to make more presentable.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